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66D1C6C4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67727D">
        <w:rPr>
          <w:rFonts w:ascii="Calibri" w:hAnsi="Calibri" w:cs="Calibri"/>
          <w:i/>
          <w:sz w:val="24"/>
          <w:szCs w:val="24"/>
        </w:rPr>
        <w:t>5</w:t>
      </w:r>
      <w:r w:rsidR="00EC4B98">
        <w:rPr>
          <w:rFonts w:ascii="Calibri" w:hAnsi="Calibri" w:cs="Calibri"/>
          <w:i/>
          <w:sz w:val="24"/>
          <w:szCs w:val="24"/>
        </w:rPr>
        <w:t>7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6E84BA10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EC4B98">
        <w:rPr>
          <w:rFonts w:ascii="Calibri" w:hAnsi="Calibri" w:cs="Calibri"/>
          <w:i/>
          <w:sz w:val="24"/>
          <w:szCs w:val="24"/>
        </w:rPr>
        <w:t>17</w:t>
      </w:r>
      <w:r w:rsidR="006F4F22">
        <w:rPr>
          <w:rFonts w:ascii="Calibri" w:hAnsi="Calibri" w:cs="Calibri"/>
          <w:i/>
          <w:sz w:val="24"/>
          <w:szCs w:val="24"/>
        </w:rPr>
        <w:t xml:space="preserve"> </w:t>
      </w:r>
      <w:r w:rsidR="00EC4B98">
        <w:rPr>
          <w:rFonts w:ascii="Calibri" w:hAnsi="Calibri" w:cs="Calibri"/>
          <w:i/>
          <w:sz w:val="24"/>
          <w:szCs w:val="24"/>
        </w:rPr>
        <w:t>listopada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C348DA" w14:textId="123739BF" w:rsidR="00B3269D" w:rsidRDefault="0002201D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przetargu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3102D0">
        <w:rPr>
          <w:rFonts w:ascii="Calibri" w:hAnsi="Calibri" w:cs="Calibri"/>
          <w:sz w:val="24"/>
          <w:szCs w:val="24"/>
        </w:rPr>
        <w:t>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364F7E0B" w14:textId="44D20D29" w:rsidR="00EC4B98" w:rsidRDefault="00EC4B98" w:rsidP="00EC4B98">
      <w:pPr>
        <w:spacing w:line="360" w:lineRule="auto"/>
        <w:rPr>
          <w:bCs/>
          <w:sz w:val="24"/>
          <w:szCs w:val="24"/>
        </w:rPr>
      </w:pPr>
      <w:r w:rsidRPr="00E846D9">
        <w:rPr>
          <w:bCs/>
          <w:sz w:val="24"/>
          <w:szCs w:val="24"/>
        </w:rPr>
        <w:t>Płyty chodnikowe o wymiarach 35x35x5 cm pochodzą</w:t>
      </w:r>
      <w:r w:rsidRPr="00E846D9">
        <w:rPr>
          <w:bCs/>
          <w:sz w:val="24"/>
          <w:szCs w:val="24"/>
        </w:rPr>
        <w:t>ce</w:t>
      </w:r>
      <w:r w:rsidRPr="00E846D9">
        <w:rPr>
          <w:bCs/>
          <w:sz w:val="24"/>
          <w:szCs w:val="24"/>
        </w:rPr>
        <w:t xml:space="preserve"> z różnych prac rozbiórkowych na terenie Miasta Ostrołęki. </w:t>
      </w:r>
    </w:p>
    <w:p w14:paraId="494FB749" w14:textId="77777777" w:rsidR="00E846D9" w:rsidRPr="00E846D9" w:rsidRDefault="00E846D9" w:rsidP="00EC4B98">
      <w:pPr>
        <w:spacing w:line="360" w:lineRule="auto"/>
        <w:rPr>
          <w:bCs/>
          <w:sz w:val="24"/>
          <w:szCs w:val="24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1276"/>
        <w:gridCol w:w="1417"/>
        <w:gridCol w:w="1701"/>
        <w:gridCol w:w="2278"/>
      </w:tblGrid>
      <w:tr w:rsidR="00AF6BF2" w:rsidRPr="0083248B" w14:paraId="38F99799" w14:textId="77777777" w:rsidTr="00950716">
        <w:trPr>
          <w:trHeight w:hRule="exact" w:val="122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0AE8" w14:textId="5183ED2C" w:rsidR="00AF6BF2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Cena wywoławcza za jedną sztukę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(netto)</w:t>
            </w:r>
          </w:p>
          <w:p w14:paraId="7911BB84" w14:textId="13CB418B" w:rsidR="00AF6BF2" w:rsidRPr="002F5CA3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BEB" w14:textId="7B288916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="006D0F7D">
              <w:rPr>
                <w:rFonts w:ascii="Calibri" w:eastAsia="Calibri" w:hAnsi="Calibri" w:cs="Times New Roman"/>
                <w:b/>
                <w:bCs/>
                <w:w w:val="105"/>
              </w:rPr>
              <w:t>zaoferowana przez oferenta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03D8072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oferenta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za całą część</w:t>
            </w:r>
            <w:r w:rsidR="00950716">
              <w:rPr>
                <w:rFonts w:ascii="Calibri" w:eastAsia="Calibri" w:hAnsi="Calibri" w:cs="Times New Roman"/>
                <w:b/>
                <w:bCs/>
                <w:w w:val="105"/>
              </w:rPr>
              <w:t xml:space="preserve"> (</w:t>
            </w:r>
            <w:r w:rsidR="00E61003">
              <w:rPr>
                <w:rFonts w:ascii="Calibri" w:eastAsia="Calibri" w:hAnsi="Calibri" w:cs="Times New Roman"/>
                <w:b/>
                <w:bCs/>
                <w:w w:val="105"/>
              </w:rPr>
              <w:t>netto)</w:t>
            </w:r>
          </w:p>
        </w:tc>
      </w:tr>
      <w:tr w:rsidR="00AF6BF2" w:rsidRPr="0083248B" w14:paraId="113CF728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2ABD536C" w:rsidR="00AF6BF2" w:rsidRPr="0083248B" w:rsidRDefault="00E846D9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90D217E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2,40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69B75272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1277834F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AF6BF2" w:rsidRPr="0083248B" w:rsidRDefault="00AF6BF2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AF6BF2" w:rsidRPr="0083248B" w:rsidRDefault="00E846D9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FB8EF34" w:rsidR="00AF6BF2" w:rsidRPr="0083248B" w:rsidRDefault="00E846D9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73D624AD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2,40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F148B53" w:rsidR="00AF6BF2" w:rsidRPr="0083248B" w:rsidRDefault="00AF6BF2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AF6BF2" w:rsidRPr="0083248B" w14:paraId="46E9BB71" w14:textId="77777777" w:rsidTr="00950716">
        <w:trPr>
          <w:trHeight w:val="73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AF6BF2" w:rsidRPr="0083248B" w:rsidRDefault="00AF6BF2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="006F4F22"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AF6BF2" w:rsidRPr="0083248B" w:rsidRDefault="00E846D9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3A8571A4" w:rsidR="00AF6BF2" w:rsidRPr="0083248B" w:rsidRDefault="00E846D9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6B07AC77" w:rsidR="00AF6BF2" w:rsidRPr="0083248B" w:rsidRDefault="00E846D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2,40</w:t>
            </w:r>
            <w:r w:rsidR="00E61003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3BF87D3F" w14:textId="64208DE8" w:rsidR="00AF6BF2" w:rsidRPr="0083248B" w:rsidRDefault="00AF6BF2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77777777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6577981F" w14:textId="6CB28E8F" w:rsidR="0083248B" w:rsidRPr="004179B4" w:rsidRDefault="00B3269D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179B4">
        <w:rPr>
          <w:rFonts w:ascii="Calibri" w:eastAsia="Calibri" w:hAnsi="Calibri" w:cs="Calibri"/>
          <w:b/>
          <w:sz w:val="24"/>
          <w:szCs w:val="24"/>
        </w:rPr>
        <w:lastRenderedPageBreak/>
        <w:t>Składam niniejszą ofertę:</w:t>
      </w:r>
    </w:p>
    <w:p w14:paraId="45155B00" w14:textId="04054312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627D0F6E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26965B0A" w14:textId="2E24738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4071D687" w14:textId="722EB17B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6A3FDFC4" w14:textId="4E3285FD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2B285E">
        <w:rPr>
          <w:b/>
          <w:sz w:val="24"/>
          <w:szCs w:val="24"/>
        </w:rPr>
        <w:t>3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……………………………………………………</w:t>
      </w:r>
    </w:p>
    <w:p w14:paraId="2F786388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88F1F84" w14:textId="6FC8F72A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77777777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6F4F22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2081D361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61F0" w14:textId="77777777" w:rsidR="006D213F" w:rsidRDefault="006D213F">
      <w:pPr>
        <w:spacing w:after="0" w:line="240" w:lineRule="auto"/>
      </w:pPr>
      <w:r>
        <w:separator/>
      </w:r>
    </w:p>
  </w:endnote>
  <w:endnote w:type="continuationSeparator" w:id="0">
    <w:p w14:paraId="3A19B827" w14:textId="77777777" w:rsidR="006D213F" w:rsidRDefault="006D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966D" w14:textId="77777777" w:rsidR="006D213F" w:rsidRDefault="006D213F">
      <w:pPr>
        <w:spacing w:after="0" w:line="240" w:lineRule="auto"/>
      </w:pPr>
      <w:r>
        <w:separator/>
      </w:r>
    </w:p>
  </w:footnote>
  <w:footnote w:type="continuationSeparator" w:id="0">
    <w:p w14:paraId="0F8D0461" w14:textId="77777777" w:rsidR="006D213F" w:rsidRDefault="006D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41827"/>
    <w:rsid w:val="004940C4"/>
    <w:rsid w:val="0067727D"/>
    <w:rsid w:val="00677D45"/>
    <w:rsid w:val="006D0F7D"/>
    <w:rsid w:val="006D213F"/>
    <w:rsid w:val="006F4F22"/>
    <w:rsid w:val="00755B72"/>
    <w:rsid w:val="007D048B"/>
    <w:rsid w:val="0083248B"/>
    <w:rsid w:val="008759FF"/>
    <w:rsid w:val="009444D4"/>
    <w:rsid w:val="00950716"/>
    <w:rsid w:val="009512F1"/>
    <w:rsid w:val="009A4113"/>
    <w:rsid w:val="00AF6BF2"/>
    <w:rsid w:val="00B03A2E"/>
    <w:rsid w:val="00B3269D"/>
    <w:rsid w:val="00BE55EB"/>
    <w:rsid w:val="00C311D4"/>
    <w:rsid w:val="00D33A83"/>
    <w:rsid w:val="00D43094"/>
    <w:rsid w:val="00DA04FF"/>
    <w:rsid w:val="00E61003"/>
    <w:rsid w:val="00E640B1"/>
    <w:rsid w:val="00E846D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18</cp:revision>
  <dcterms:created xsi:type="dcterms:W3CDTF">2022-05-10T10:59:00Z</dcterms:created>
  <dcterms:modified xsi:type="dcterms:W3CDTF">2022-11-17T12:58:00Z</dcterms:modified>
</cp:coreProperties>
</file>