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Załącznik nr 2</w:t>
      </w:r>
    </w:p>
    <w:p w14:paraId="3D76D246" w14:textId="0ED4F56D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do ogłoszenia</w:t>
      </w:r>
      <w:r w:rsidR="009A4113">
        <w:rPr>
          <w:rFonts w:ascii="Calibri" w:hAnsi="Calibri" w:cs="Calibri"/>
          <w:i/>
          <w:sz w:val="24"/>
          <w:szCs w:val="24"/>
        </w:rPr>
        <w:t xml:space="preserve"> o sprzedaży</w:t>
      </w:r>
    </w:p>
    <w:p w14:paraId="126D9176" w14:textId="27E016CB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Nr ADM.ZP.2.26.</w:t>
      </w:r>
      <w:r w:rsidR="003102D0">
        <w:rPr>
          <w:rFonts w:ascii="Calibri" w:hAnsi="Calibri" w:cs="Calibri"/>
          <w:i/>
          <w:sz w:val="24"/>
          <w:szCs w:val="24"/>
        </w:rPr>
        <w:t>42</w:t>
      </w:r>
      <w:r w:rsidRPr="0002201D">
        <w:rPr>
          <w:rFonts w:ascii="Calibri" w:hAnsi="Calibri" w:cs="Calibri"/>
          <w:i/>
          <w:sz w:val="24"/>
          <w:szCs w:val="24"/>
        </w:rPr>
        <w:t>.2022</w:t>
      </w:r>
    </w:p>
    <w:p w14:paraId="10722107" w14:textId="1176E7B6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 xml:space="preserve">z dnia </w:t>
      </w:r>
      <w:r w:rsidR="003102D0">
        <w:rPr>
          <w:rFonts w:ascii="Calibri" w:hAnsi="Calibri" w:cs="Calibri"/>
          <w:i/>
          <w:sz w:val="24"/>
          <w:szCs w:val="24"/>
        </w:rPr>
        <w:t>4 sierpnia</w:t>
      </w:r>
      <w:r w:rsidR="00950716">
        <w:rPr>
          <w:rFonts w:ascii="Calibri" w:hAnsi="Calibri" w:cs="Calibri"/>
          <w:i/>
          <w:sz w:val="24"/>
          <w:szCs w:val="24"/>
        </w:rPr>
        <w:t xml:space="preserve"> </w:t>
      </w:r>
      <w:r w:rsidRPr="0002201D">
        <w:rPr>
          <w:rFonts w:ascii="Calibri" w:hAnsi="Calibri" w:cs="Calibri"/>
          <w:i/>
          <w:sz w:val="24"/>
          <w:szCs w:val="24"/>
        </w:rPr>
        <w:t>2022 r.</w:t>
      </w:r>
    </w:p>
    <w:p w14:paraId="0569D620" w14:textId="77777777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48482F2A" w14:textId="77777777" w:rsidR="0002201D" w:rsidRPr="0002201D" w:rsidRDefault="0002201D" w:rsidP="0002201D">
      <w:pPr>
        <w:jc w:val="center"/>
        <w:rPr>
          <w:rFonts w:ascii="Calibri" w:hAnsi="Calibri" w:cs="Calibri"/>
          <w:b/>
          <w:sz w:val="24"/>
          <w:szCs w:val="24"/>
        </w:rPr>
      </w:pPr>
      <w:r w:rsidRPr="0002201D">
        <w:rPr>
          <w:rFonts w:ascii="Calibri" w:hAnsi="Calibri" w:cs="Calibri"/>
          <w:b/>
          <w:sz w:val="24"/>
          <w:szCs w:val="24"/>
        </w:rPr>
        <w:t>FORMULARZ OFERTOWY</w:t>
      </w:r>
    </w:p>
    <w:p w14:paraId="64E5C89F" w14:textId="55A18FEC" w:rsid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NAZWA OFERENTA: 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321B439A" w14:textId="434CA7F8" w:rsidR="0002201D" w:rsidRPr="0002201D" w:rsidRDefault="0002201D" w:rsidP="0002201D">
      <w:pPr>
        <w:pStyle w:val="Akapitzlist"/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OFERENTA: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…………………………………………………………………………………………………………..</w:t>
      </w:r>
      <w:r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  <w:r w:rsidRPr="0002201D">
        <w:rPr>
          <w:rFonts w:ascii="Calibri" w:hAnsi="Calibri" w:cs="Calibri"/>
        </w:rPr>
        <w:t>……………………</w:t>
      </w:r>
    </w:p>
    <w:p w14:paraId="5C7B017A" w14:textId="77434090" w:rsidR="0002201D" w:rsidRPr="0002201D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DO KORESPONDENCJI: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 …………</w:t>
      </w:r>
      <w:r w:rsidRPr="0002201D">
        <w:rPr>
          <w:rFonts w:ascii="Calibri" w:hAnsi="Calibri" w:cs="Calibri"/>
        </w:rPr>
        <w:t>……………………………………………………………………………………………</w:t>
      </w:r>
      <w:r w:rsidR="0083248B">
        <w:rPr>
          <w:rFonts w:ascii="Calibri" w:hAnsi="Calibri" w:cs="Calibri"/>
        </w:rPr>
        <w:t>…………………………………</w:t>
      </w:r>
    </w:p>
    <w:p w14:paraId="31F9F754" w14:textId="7C1BFB6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NUMER</w:t>
      </w:r>
      <w:r w:rsidR="0083248B"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 xml:space="preserve">TELEFONU: </w:t>
      </w:r>
      <w:r w:rsidR="0083248B">
        <w:rPr>
          <w:rFonts w:ascii="Calibri" w:hAnsi="Calibri" w:cs="Calibri"/>
        </w:rPr>
        <w:t>……………………………….</w:t>
      </w:r>
      <w:r w:rsidRPr="0002201D">
        <w:rPr>
          <w:rFonts w:ascii="Calibri" w:hAnsi="Calibri" w:cs="Calibri"/>
        </w:rPr>
        <w:t>……………</w:t>
      </w:r>
      <w:r w:rsidR="0083248B">
        <w:rPr>
          <w:rFonts w:ascii="Calibri" w:hAnsi="Calibri" w:cs="Calibri"/>
        </w:rPr>
        <w:t>…………………………………………………………..</w:t>
      </w:r>
    </w:p>
    <w:p w14:paraId="766974B7" w14:textId="1B264E1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NR PESEL: ……………………………………………………………………………………………………………………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4C0AE640" w14:textId="44DF968F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NIP (DLA PROWADZĄCYCH DZIAŁALNOŚĆ): 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592FF57F" w14:textId="7769A518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REGON (DLA PROWADZĄCYCH DZIAŁALNOŚĆ): ………………………………………………………………</w:t>
      </w:r>
      <w:r w:rsidR="0083248B">
        <w:rPr>
          <w:rFonts w:ascii="Calibri" w:hAnsi="Calibri" w:cs="Calibri"/>
        </w:rPr>
        <w:t xml:space="preserve">. </w:t>
      </w:r>
    </w:p>
    <w:p w14:paraId="6DCBDEED" w14:textId="4024EE05" w:rsidR="0002201D" w:rsidRPr="0083248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OSOBA WSKAZANA DO KONTAKTU ZE SPRZEDAJĄCYM (IMIĘ I NAZWISKO, NR TELEFONU)</w:t>
      </w:r>
      <w:r w:rsidR="0083248B">
        <w:rPr>
          <w:rFonts w:ascii="Calibri" w:hAnsi="Calibri" w:cs="Calibri"/>
        </w:rPr>
        <w:t>: ……………………………………………………………………………………………………………………..</w:t>
      </w:r>
    </w:p>
    <w:p w14:paraId="73C348DA" w14:textId="25A41418" w:rsidR="00B3269D" w:rsidRDefault="0002201D" w:rsidP="0002201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2201D">
        <w:rPr>
          <w:rFonts w:ascii="Calibri" w:hAnsi="Calibri" w:cs="Calibri"/>
          <w:sz w:val="24"/>
          <w:szCs w:val="24"/>
        </w:rPr>
        <w:t xml:space="preserve">Nawiązując do ogłoszonego </w:t>
      </w:r>
      <w:r w:rsidR="004940C4">
        <w:rPr>
          <w:rFonts w:ascii="Calibri" w:hAnsi="Calibri" w:cs="Calibri"/>
          <w:sz w:val="24"/>
          <w:szCs w:val="24"/>
        </w:rPr>
        <w:t xml:space="preserve">postępowania dot.: </w:t>
      </w:r>
      <w:r w:rsidRPr="0002201D">
        <w:rPr>
          <w:rFonts w:ascii="Calibri" w:hAnsi="Calibri" w:cs="Calibri"/>
          <w:sz w:val="24"/>
          <w:szCs w:val="24"/>
        </w:rPr>
        <w:t>„</w:t>
      </w:r>
      <w:r w:rsidR="003102D0">
        <w:rPr>
          <w:rFonts w:ascii="Calibri" w:hAnsi="Calibri" w:cs="Calibri"/>
          <w:sz w:val="24"/>
          <w:szCs w:val="24"/>
        </w:rPr>
        <w:t>Szósta</w:t>
      </w:r>
      <w:r w:rsidR="0083248B">
        <w:rPr>
          <w:rFonts w:ascii="Calibri" w:hAnsi="Calibri" w:cs="Calibri"/>
          <w:sz w:val="24"/>
          <w:szCs w:val="24"/>
        </w:rPr>
        <w:t xml:space="preserve"> sprzedaż trylinki</w:t>
      </w:r>
      <w:r w:rsidRPr="0002201D">
        <w:rPr>
          <w:rFonts w:ascii="Calibri" w:hAnsi="Calibri" w:cs="Calibri"/>
          <w:sz w:val="24"/>
          <w:szCs w:val="24"/>
        </w:rPr>
        <w:t>” o specyfikacji:</w:t>
      </w:r>
    </w:p>
    <w:p w14:paraId="53B299CA" w14:textId="345901F9" w:rsidR="00755B72" w:rsidRPr="00B3269D" w:rsidRDefault="00B3269D" w:rsidP="00B3269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8D0105">
        <w:rPr>
          <w:rFonts w:eastAsia="Times New Roman" w:cs="Calibri"/>
          <w:bCs/>
          <w:sz w:val="24"/>
          <w:szCs w:val="24"/>
          <w:lang w:eastAsia="pl-PL"/>
        </w:rPr>
        <w:t>rylinka betonowa sześciokątna, o grubości od 13 d</w:t>
      </w:r>
      <w:r>
        <w:rPr>
          <w:rFonts w:eastAsia="Times New Roman" w:cs="Calibri"/>
          <w:bCs/>
          <w:sz w:val="24"/>
          <w:szCs w:val="24"/>
          <w:lang w:eastAsia="pl-PL"/>
        </w:rPr>
        <w:t>o</w:t>
      </w:r>
      <w:r w:rsidRPr="008D0105">
        <w:rPr>
          <w:rFonts w:eastAsia="Times New Roman" w:cs="Calibri"/>
          <w:bCs/>
          <w:sz w:val="24"/>
          <w:szCs w:val="24"/>
          <w:lang w:eastAsia="pl-PL"/>
        </w:rPr>
        <w:t xml:space="preserve"> 15 cm, </w:t>
      </w:r>
      <w:r>
        <w:rPr>
          <w:rFonts w:eastAsia="Times New Roman" w:cs="Calibri"/>
          <w:bCs/>
          <w:sz w:val="24"/>
          <w:szCs w:val="24"/>
          <w:lang w:eastAsia="pl-PL"/>
        </w:rPr>
        <w:t>9 sztuk na 1m</w:t>
      </w:r>
      <w:r w:rsidRPr="00B3269D">
        <w:rPr>
          <w:rFonts w:eastAsia="Times New Roman" w:cs="Calibri"/>
          <w:bCs/>
          <w:sz w:val="24"/>
          <w:szCs w:val="24"/>
          <w:vertAlign w:val="superscript"/>
          <w:lang w:eastAsia="pl-PL"/>
        </w:rPr>
        <w:t>2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8D0105">
        <w:rPr>
          <w:rFonts w:eastAsia="Times New Roman" w:cs="Calibri"/>
          <w:bCs/>
          <w:sz w:val="24"/>
          <w:szCs w:val="24"/>
          <w:lang w:eastAsia="pl-PL"/>
        </w:rPr>
        <w:t>pochodząca z demontażu, z drogi dojazdowej na dworzec PKP w Ostrołęce.</w:t>
      </w:r>
    </w:p>
    <w:tbl>
      <w:tblPr>
        <w:tblW w:w="92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711"/>
        <w:gridCol w:w="1276"/>
        <w:gridCol w:w="1417"/>
        <w:gridCol w:w="1701"/>
        <w:gridCol w:w="2278"/>
      </w:tblGrid>
      <w:tr w:rsidR="00AF6BF2" w:rsidRPr="0083248B" w14:paraId="38F99799" w14:textId="77777777" w:rsidTr="00950716">
        <w:trPr>
          <w:trHeight w:hRule="exact" w:val="1222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5BB2" w14:textId="77777777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Numer części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CCF" w14:textId="77777777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  <w:t>Rodzaj materiału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689" w14:textId="685899C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Ilość</w:t>
            </w:r>
            <w:r w:rsidRPr="002F5CA3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 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0AE8" w14:textId="5183ED2C" w:rsidR="00AF6BF2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Cena wywoławcza za jedną sztukę</w:t>
            </w:r>
            <w:r w:rsidR="00E6100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(netto)</w:t>
            </w:r>
          </w:p>
          <w:p w14:paraId="7911BB84" w14:textId="13CB418B" w:rsidR="00AF6BF2" w:rsidRPr="002F5CA3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9BEB" w14:textId="7B288916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</w:t>
            </w:r>
            <w:r w:rsidR="006D0F7D">
              <w:rPr>
                <w:rFonts w:ascii="Calibri" w:eastAsia="Calibri" w:hAnsi="Calibri" w:cs="Times New Roman"/>
                <w:b/>
                <w:bCs/>
                <w:w w:val="105"/>
              </w:rPr>
              <w:t>zaoferowana przez oferenta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30D7" w14:textId="03D8072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oferenta 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za całą część</w:t>
            </w:r>
            <w:r w:rsidR="00950716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(</w:t>
            </w:r>
            <w:r w:rsidR="00E61003">
              <w:rPr>
                <w:rFonts w:ascii="Calibri" w:eastAsia="Calibri" w:hAnsi="Calibri" w:cs="Times New Roman"/>
                <w:b/>
                <w:bCs/>
                <w:w w:val="105"/>
              </w:rPr>
              <w:t>netto)</w:t>
            </w:r>
          </w:p>
        </w:tc>
      </w:tr>
      <w:tr w:rsidR="00AF6BF2" w:rsidRPr="0083248B" w14:paraId="113CF728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F69" w14:textId="2E8A19A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F090" w14:textId="0F170C69" w:rsidR="00AF6BF2" w:rsidRPr="0083248B" w:rsidRDefault="00AF6BF2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Trylinka betonowa sześciokątna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9024" w14:textId="6CB43338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9678" w14:textId="49D611BA" w:rsidR="00AF6BF2" w:rsidRPr="0083248B" w:rsidRDefault="00AF6BF2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1,63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C7B7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30E937C" w14:textId="69B75272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1277834F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7DCA" w14:textId="4E3BE7A4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451A" w14:textId="3AC57E40" w:rsidR="00AF6BF2" w:rsidRPr="0083248B" w:rsidRDefault="00AF6BF2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Trylinka betonowa sześciokątna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D9CD" w14:textId="7FF02A85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461A" w14:textId="573EA8D9" w:rsidR="00AF6BF2" w:rsidRPr="0083248B" w:rsidRDefault="00AF6BF2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1,63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D2D0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79461C4" w14:textId="6F148B53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3A765AA9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1EC8" w14:textId="073FF4FD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95B5" w14:textId="3AD70D41" w:rsidR="00AF6BF2" w:rsidRPr="0083248B" w:rsidRDefault="00AF6BF2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Trylinka betonowa sześciokątna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02FE" w14:textId="1130518C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B7B2" w14:textId="35477189" w:rsidR="00AF6BF2" w:rsidRPr="0083248B" w:rsidRDefault="00AF6BF2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1,63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D1BA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45D293A1" w14:textId="4C71192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46E9BB71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D0B2" w14:textId="72445A5C" w:rsidR="00AF6BF2" w:rsidRPr="0083248B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B7DB" w14:textId="77777777" w:rsidR="00950716" w:rsidRDefault="00AF6BF2" w:rsidP="00B03A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 xml:space="preserve">Własna propozycja ilości sztuk trylinki </w:t>
            </w:r>
          </w:p>
          <w:p w14:paraId="793AE031" w14:textId="60588503" w:rsidR="00AF6BF2" w:rsidRPr="0083248B" w:rsidRDefault="00AF6BF2" w:rsidP="00B03A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(min. 50)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B06F" w14:textId="281C9249" w:rsidR="00AF6BF2" w:rsidRPr="0083248B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7B73" w14:textId="705C2659" w:rsidR="00AF6BF2" w:rsidRPr="0083248B" w:rsidRDefault="00AF6BF2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1,63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E61B" w14:textId="77777777" w:rsidR="00AF6BF2" w:rsidRPr="0083248B" w:rsidRDefault="00AF6BF2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3BF87D3F" w14:textId="64208DE8" w:rsidR="00AF6BF2" w:rsidRPr="0083248B" w:rsidRDefault="00AF6BF2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</w:tbl>
    <w:p w14:paraId="6577981F" w14:textId="233C2286" w:rsidR="0083248B" w:rsidRPr="004179B4" w:rsidRDefault="00B3269D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179B4">
        <w:rPr>
          <w:rFonts w:ascii="Calibri" w:eastAsia="Calibri" w:hAnsi="Calibri" w:cs="Calibri"/>
          <w:b/>
          <w:sz w:val="24"/>
          <w:szCs w:val="24"/>
        </w:rPr>
        <w:lastRenderedPageBreak/>
        <w:t>Składam niniejszą ofertę:</w:t>
      </w:r>
    </w:p>
    <w:p w14:paraId="45155B00" w14:textId="04054312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1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5F50E05F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3CBC8064" w14:textId="627D0F6E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26965B0A" w14:textId="2E24738D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2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712F58E2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4071D687" w14:textId="722EB17B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6A3FDFC4" w14:textId="4E3285FD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2B285E">
        <w:rPr>
          <w:b/>
          <w:sz w:val="24"/>
          <w:szCs w:val="24"/>
        </w:rPr>
        <w:t>3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2F786388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388F1F84" w14:textId="6FC8F72A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65B8CCE3" w14:textId="7156C7B5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2B285E">
        <w:rPr>
          <w:b/>
          <w:sz w:val="24"/>
          <w:szCs w:val="24"/>
        </w:rPr>
        <w:t>4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7D991AAB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75A11C23" w14:textId="365FBCF8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5CEA0165" w14:textId="77777777" w:rsidR="002B285E" w:rsidRDefault="002B285E" w:rsidP="00056B12">
      <w:pPr>
        <w:spacing w:after="0" w:line="276" w:lineRule="auto"/>
        <w:ind w:left="720"/>
        <w:rPr>
          <w:b/>
          <w:sz w:val="24"/>
          <w:szCs w:val="24"/>
        </w:rPr>
      </w:pPr>
    </w:p>
    <w:p w14:paraId="1D8747AF" w14:textId="035131A4" w:rsidR="004179B4" w:rsidRPr="004179B4" w:rsidRDefault="004179B4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b/>
          <w:sz w:val="24"/>
          <w:szCs w:val="24"/>
        </w:rPr>
        <w:t>*</w:t>
      </w:r>
      <w:r w:rsidRPr="004179B4">
        <w:rPr>
          <w:sz w:val="24"/>
          <w:szCs w:val="24"/>
        </w:rPr>
        <w:t xml:space="preserve">)  Oferent wpisuje kwotę tylko w tej </w:t>
      </w:r>
      <w:r w:rsidRPr="004179B4">
        <w:rPr>
          <w:b/>
          <w:sz w:val="24"/>
          <w:szCs w:val="24"/>
        </w:rPr>
        <w:t>Części</w:t>
      </w:r>
      <w:r w:rsidRPr="004179B4">
        <w:rPr>
          <w:sz w:val="24"/>
          <w:szCs w:val="24"/>
        </w:rPr>
        <w:t xml:space="preserve"> na którą składa ofertę zakupu</w:t>
      </w:r>
    </w:p>
    <w:p w14:paraId="4494A475" w14:textId="77777777" w:rsidR="00755B72" w:rsidRPr="0002201D" w:rsidRDefault="00755B7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E5CBBEE" w14:textId="460E8DE0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wszystkie warunki udziału w postępowaniu.</w:t>
      </w:r>
    </w:p>
    <w:p w14:paraId="509C11A6" w14:textId="280EBB51" w:rsidR="002B759D" w:rsidRPr="00056B12" w:rsidRDefault="002B759D" w:rsidP="00056B12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="Calibri" w:hAnsi="Calibri" w:cs="Calibri"/>
        </w:rPr>
      </w:pPr>
      <w:r w:rsidRPr="0002201D">
        <w:rPr>
          <w:rFonts w:ascii="Calibri" w:hAnsi="Calibri" w:cs="Calibri"/>
        </w:rPr>
        <w:t>Oferent jest związany złożoną przez siebie ofertą przez okres co najmniej 30 dni od zakończenia postępowania.</w:t>
      </w:r>
    </w:p>
    <w:p w14:paraId="66A25AA6" w14:textId="129B77FA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stan techniczny trylinki i nie zgłaszam do ni</w:t>
      </w:r>
      <w:r w:rsidR="00E61003">
        <w:rPr>
          <w:rFonts w:ascii="Calibri" w:eastAsia="Calibri" w:hAnsi="Calibri" w:cs="Calibri"/>
          <w:sz w:val="24"/>
          <w:szCs w:val="24"/>
        </w:rPr>
        <w:t>ej</w:t>
      </w:r>
      <w:r w:rsidRPr="0002201D">
        <w:rPr>
          <w:rFonts w:ascii="Calibri" w:eastAsia="Calibri" w:hAnsi="Calibri" w:cs="Calibri"/>
          <w:sz w:val="24"/>
          <w:szCs w:val="24"/>
        </w:rPr>
        <w:t xml:space="preserve"> zastrzeżeń.</w:t>
      </w:r>
    </w:p>
    <w:p w14:paraId="7D7C6D30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Ponoszę odpowiedzialność za skutki wynikające z rezygnacji z oględzin oferowanych do sprzedaży trylinki.</w:t>
      </w:r>
    </w:p>
    <w:p w14:paraId="2975D74E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Odbioru trylinki dokonam własnym transportem i samodzielnym załadowaniem z miejsca ich składowania.</w:t>
      </w:r>
    </w:p>
    <w:p w14:paraId="0AC3A32A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projekt umowy.</w:t>
      </w:r>
    </w:p>
    <w:p w14:paraId="44B4E7F3" w14:textId="68DE237C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W przypadku wygrania postępowania zobowiązuję się do zapłaty ceny za trylinkę w terminie 7 dni od daty wystawienia faktury VAT, przelewem na rachunek bankowy Miasta Ostrołęki wskazany na fakturze VAT.</w:t>
      </w:r>
    </w:p>
    <w:p w14:paraId="6B332A05" w14:textId="77777777" w:rsidR="00755B72" w:rsidRPr="0002201D" w:rsidRDefault="00755B72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24DFEC5E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………………………………………</w:t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i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      miejscowość, data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2201D" w:rsidRDefault="00755B72" w:rsidP="00056B12">
      <w:pPr>
        <w:spacing w:after="0" w:line="276" w:lineRule="auto"/>
        <w:ind w:left="5664" w:firstLine="708"/>
        <w:rPr>
          <w:rFonts w:ascii="Calibri" w:eastAsia="Calibri" w:hAnsi="Calibri" w:cs="Calibri"/>
          <w:b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do zaciągania zobowiązań </w:t>
      </w:r>
      <w:r w:rsidRPr="0002201D">
        <w:rPr>
          <w:rFonts w:ascii="Calibri" w:eastAsia="Calibri" w:hAnsi="Calibri" w:cs="Calibri"/>
          <w:b/>
          <w:sz w:val="24"/>
          <w:szCs w:val="24"/>
        </w:rPr>
        <w:t>**</w:t>
      </w:r>
    </w:p>
    <w:p w14:paraId="19A676E2" w14:textId="77777777" w:rsidR="00755B72" w:rsidRPr="0002201D" w:rsidRDefault="00755B72" w:rsidP="00056B12">
      <w:pPr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222B768C" w14:textId="77777777" w:rsidR="00755B72" w:rsidRPr="0002201D" w:rsidRDefault="00755B72" w:rsidP="00056B12">
      <w:pPr>
        <w:spacing w:after="0" w:line="276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b/>
          <w:sz w:val="24"/>
          <w:szCs w:val="24"/>
        </w:rPr>
        <w:t>**</w:t>
      </w:r>
      <w:r w:rsidRPr="0002201D">
        <w:rPr>
          <w:rFonts w:ascii="Calibri" w:eastAsia="Calibri" w:hAnsi="Calibri" w:cs="Calibr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E4FE3E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4A2EFAA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9D0F2F8" w14:textId="77777777" w:rsidR="00755B72" w:rsidRPr="0002201D" w:rsidRDefault="00755B72" w:rsidP="00755B72">
      <w:pPr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</w:rPr>
      </w:pPr>
    </w:p>
    <w:p w14:paraId="6006065C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92488C1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02201D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E6747F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administratorem danych osobowych jest Miejski Zarząd Obiektów Sportowo-Turystycznych i Infrastruktury Technicznej w Ostrołęce z siedzibą: 07-410 Ostrołęka, ul. gen. J. Hallera 10,</w:t>
      </w:r>
    </w:p>
    <w:p w14:paraId="3F5E035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2201D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22072F71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8B3D35A" w14:textId="33F8FF8F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2201D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E816" w14:textId="77777777" w:rsidR="001A51FB" w:rsidRDefault="001A51FB">
      <w:pPr>
        <w:spacing w:after="0" w:line="240" w:lineRule="auto"/>
      </w:pPr>
      <w:r>
        <w:separator/>
      </w:r>
    </w:p>
  </w:endnote>
  <w:endnote w:type="continuationSeparator" w:id="0">
    <w:p w14:paraId="08F2E120" w14:textId="77777777" w:rsidR="001A51FB" w:rsidRDefault="001A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F022" w14:textId="77777777" w:rsidR="001A51FB" w:rsidRDefault="001A51FB">
      <w:pPr>
        <w:spacing w:after="0" w:line="240" w:lineRule="auto"/>
      </w:pPr>
      <w:r>
        <w:separator/>
      </w:r>
    </w:p>
  </w:footnote>
  <w:footnote w:type="continuationSeparator" w:id="0">
    <w:p w14:paraId="6E4A9D64" w14:textId="77777777" w:rsidR="001A51FB" w:rsidRDefault="001A5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201D"/>
    <w:rsid w:val="000235F9"/>
    <w:rsid w:val="00047A6D"/>
    <w:rsid w:val="00056B12"/>
    <w:rsid w:val="000B7787"/>
    <w:rsid w:val="000B7A48"/>
    <w:rsid w:val="001A51FB"/>
    <w:rsid w:val="0022368C"/>
    <w:rsid w:val="00287E0E"/>
    <w:rsid w:val="002B285E"/>
    <w:rsid w:val="002B759D"/>
    <w:rsid w:val="002E6CE0"/>
    <w:rsid w:val="002F5CA3"/>
    <w:rsid w:val="003102D0"/>
    <w:rsid w:val="003D2B11"/>
    <w:rsid w:val="004179B4"/>
    <w:rsid w:val="004940C4"/>
    <w:rsid w:val="00677D45"/>
    <w:rsid w:val="006D0F7D"/>
    <w:rsid w:val="00755B72"/>
    <w:rsid w:val="0083248B"/>
    <w:rsid w:val="008759FF"/>
    <w:rsid w:val="00950716"/>
    <w:rsid w:val="009512F1"/>
    <w:rsid w:val="009A4113"/>
    <w:rsid w:val="00AF6BF2"/>
    <w:rsid w:val="00B03A2E"/>
    <w:rsid w:val="00B3269D"/>
    <w:rsid w:val="00BE55EB"/>
    <w:rsid w:val="00D33A83"/>
    <w:rsid w:val="00D43094"/>
    <w:rsid w:val="00DA04FF"/>
    <w:rsid w:val="00E61003"/>
    <w:rsid w:val="00E6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14</cp:revision>
  <dcterms:created xsi:type="dcterms:W3CDTF">2022-05-10T10:59:00Z</dcterms:created>
  <dcterms:modified xsi:type="dcterms:W3CDTF">2022-08-03T10:05:00Z</dcterms:modified>
</cp:coreProperties>
</file>